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5365E4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</w:t>
      </w:r>
      <w:r w:rsidR="00ED3A9D">
        <w:rPr>
          <w:rFonts w:ascii="Times New Roman" w:hAnsi="Times New Roman"/>
          <w:b/>
          <w:sz w:val="28"/>
          <w:szCs w:val="28"/>
        </w:rPr>
        <w:t xml:space="preserve"> mimoškolskej </w:t>
      </w:r>
      <w:r w:rsidR="00550FB6">
        <w:rPr>
          <w:rFonts w:ascii="Times New Roman" w:hAnsi="Times New Roman"/>
          <w:b/>
          <w:sz w:val="28"/>
          <w:szCs w:val="28"/>
        </w:rPr>
        <w:t>činnosti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33"/>
      </w:tblGrid>
      <w:tr w:rsidR="00F305BB" w:rsidRPr="008604F2" w:rsidTr="003153C3">
        <w:trPr>
          <w:trHeight w:val="132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2" w:type="dxa"/>
            <w:vAlign w:val="center"/>
          </w:tcPr>
          <w:p w:rsidR="00F305BB" w:rsidRPr="008604F2" w:rsidRDefault="00F305BB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Vzdelávanie</w:t>
            </w:r>
          </w:p>
        </w:tc>
      </w:tr>
      <w:tr w:rsidR="00F305BB" w:rsidRPr="008604F2" w:rsidTr="003153C3">
        <w:trPr>
          <w:trHeight w:val="257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2" w:type="dxa"/>
            <w:vAlign w:val="center"/>
          </w:tcPr>
          <w:p w:rsidR="00F305BB" w:rsidRPr="008604F2" w:rsidRDefault="001620FF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1.</w:t>
            </w:r>
            <w:r w:rsidR="0063740B" w:rsidRPr="008604F2"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Prijímateľ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Trnavský samosprávny kraj</w:t>
            </w:r>
          </w:p>
        </w:tc>
      </w:tr>
      <w:tr w:rsidR="004137CE" w:rsidRPr="008604F2" w:rsidTr="003153C3">
        <w:trPr>
          <w:trHeight w:val="265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Prepojenie stredoškolského vzdelávania s praxou v Trnavskom samosprávnom kraji </w:t>
            </w:r>
            <w:r w:rsidR="001502F6" w:rsidRPr="008604F2">
              <w:rPr>
                <w:rFonts w:ascii="Times New Roman" w:hAnsi="Times New Roman"/>
              </w:rPr>
              <w:t>2</w:t>
            </w:r>
          </w:p>
        </w:tc>
      </w:tr>
      <w:tr w:rsidR="004137CE" w:rsidRPr="008604F2" w:rsidTr="003153C3">
        <w:trPr>
          <w:trHeight w:val="123"/>
        </w:trPr>
        <w:tc>
          <w:tcPr>
            <w:tcW w:w="4543" w:type="dxa"/>
            <w:vAlign w:val="center"/>
          </w:tcPr>
          <w:p w:rsidR="004137CE" w:rsidRPr="008604F2" w:rsidRDefault="004137CE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2" w:type="dxa"/>
            <w:vAlign w:val="center"/>
          </w:tcPr>
          <w:p w:rsidR="004137CE" w:rsidRPr="008604F2" w:rsidRDefault="004137CE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312011AGY</w:t>
            </w:r>
            <w:r w:rsidR="001502F6" w:rsidRPr="008604F2">
              <w:rPr>
                <w:rFonts w:ascii="Times New Roman" w:hAnsi="Times New Roman"/>
              </w:rPr>
              <w:t>5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školy</w:t>
            </w:r>
          </w:p>
        </w:tc>
        <w:tc>
          <w:tcPr>
            <w:tcW w:w="4532" w:type="dxa"/>
            <w:vAlign w:val="center"/>
          </w:tcPr>
          <w:p w:rsidR="008604F2" w:rsidRPr="005553FD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Stredná odborná škola technická Galanta -</w:t>
            </w:r>
          </w:p>
          <w:p w:rsidR="00F305BB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553FD">
              <w:rPr>
                <w:rFonts w:ascii="Times New Roman" w:hAnsi="Times New Roman"/>
              </w:rPr>
              <w:t>Műszaki Szakközépiskola Galanta</w:t>
            </w:r>
          </w:p>
        </w:tc>
      </w:tr>
      <w:tr w:rsidR="00BE00F1" w:rsidRPr="008604F2" w:rsidTr="003153C3">
        <w:trPr>
          <w:trHeight w:val="257"/>
        </w:trPr>
        <w:tc>
          <w:tcPr>
            <w:tcW w:w="4543" w:type="dxa"/>
            <w:vAlign w:val="center"/>
          </w:tcPr>
          <w:p w:rsidR="00BE00F1" w:rsidRPr="008604F2" w:rsidRDefault="00BE00F1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>Názov mimoškolskej činnosti</w:t>
            </w:r>
          </w:p>
        </w:tc>
        <w:tc>
          <w:tcPr>
            <w:tcW w:w="4532" w:type="dxa"/>
            <w:vAlign w:val="center"/>
          </w:tcPr>
          <w:p w:rsidR="00BE00F1" w:rsidRPr="008604F2" w:rsidRDefault="008604F2" w:rsidP="006B309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Krúžok bez písomného výstupu: </w:t>
            </w:r>
            <w:r w:rsidRPr="008604F2">
              <w:rPr>
                <w:rFonts w:ascii="Times New Roman" w:hAnsi="Times New Roman"/>
              </w:rPr>
              <w:br/>
            </w:r>
            <w:r w:rsidR="00937F20" w:rsidRPr="00937F20">
              <w:rPr>
                <w:rFonts w:ascii="Times New Roman" w:hAnsi="Times New Roman"/>
              </w:rPr>
              <w:t>Pohyb a IKT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Dátum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01109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  <w:r w:rsidR="0021461B">
              <w:rPr>
                <w:rFonts w:ascii="Times New Roman" w:hAnsi="Times New Roman"/>
              </w:rPr>
              <w:t>.2022</w:t>
            </w:r>
          </w:p>
        </w:tc>
      </w:tr>
      <w:tr w:rsidR="00F305BB" w:rsidRPr="008604F2" w:rsidTr="003153C3">
        <w:trPr>
          <w:trHeight w:val="478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Miesto </w:t>
            </w:r>
            <w:r w:rsidR="00ED3A9D" w:rsidRPr="008604F2">
              <w:rPr>
                <w:rFonts w:ascii="Times New Roman" w:hAnsi="Times New Roman"/>
              </w:rPr>
              <w:t xml:space="preserve">uskutočnenia </w:t>
            </w:r>
            <w:r w:rsidR="008604F2">
              <w:rPr>
                <w:rFonts w:ascii="Times New Roman" w:hAnsi="Times New Roman"/>
              </w:rPr>
              <w:br/>
            </w:r>
            <w:r w:rsidR="00ED3A9D" w:rsidRPr="008604F2">
              <w:rPr>
                <w:rFonts w:ascii="Times New Roman" w:hAnsi="Times New Roman"/>
              </w:rPr>
              <w:t xml:space="preserve">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8604F2" w:rsidRPr="008604F2" w:rsidRDefault="008604F2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04F2">
              <w:rPr>
                <w:rFonts w:ascii="Times New Roman" w:hAnsi="Times New Roman"/>
                <w:sz w:val="20"/>
              </w:rPr>
              <w:t>Stredná odborná škola technická Galanta -</w:t>
            </w:r>
          </w:p>
          <w:p w:rsidR="00F305BB" w:rsidRPr="008604F2" w:rsidRDefault="008604F2" w:rsidP="00937F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sz w:val="20"/>
              </w:rPr>
              <w:t>Műszaki Szakközépiskola Galanta Esterházyovcov 712/10, 924 34 Galanta - miestnosť/učebňa:</w:t>
            </w:r>
            <w:r w:rsidR="00110AEF">
              <w:rPr>
                <w:rFonts w:ascii="Times New Roman" w:hAnsi="Times New Roman"/>
                <w:sz w:val="20"/>
              </w:rPr>
              <w:t xml:space="preserve"> </w:t>
            </w:r>
            <w:r w:rsidR="00937F20">
              <w:rPr>
                <w:rFonts w:ascii="Times New Roman" w:hAnsi="Times New Roman"/>
                <w:sz w:val="20"/>
              </w:rPr>
              <w:t>Telocvičňa</w:t>
            </w:r>
          </w:p>
        </w:tc>
      </w:tr>
      <w:tr w:rsidR="00F305BB" w:rsidRPr="008604F2" w:rsidTr="003153C3">
        <w:trPr>
          <w:trHeight w:val="123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Meno </w:t>
            </w:r>
            <w:r w:rsidR="00ED3A9D" w:rsidRPr="008604F2">
              <w:rPr>
                <w:rFonts w:ascii="Times New Roman" w:hAnsi="Times New Roman"/>
              </w:rPr>
              <w:t xml:space="preserve">lektora mimoškolskej </w:t>
            </w:r>
            <w:r w:rsidR="00550FB6" w:rsidRPr="008604F2">
              <w:rPr>
                <w:rFonts w:ascii="Times New Roman" w:hAnsi="Times New Roman"/>
              </w:rPr>
              <w:t>činnosti</w:t>
            </w:r>
          </w:p>
        </w:tc>
        <w:tc>
          <w:tcPr>
            <w:tcW w:w="4532" w:type="dxa"/>
            <w:vAlign w:val="center"/>
          </w:tcPr>
          <w:p w:rsidR="00F305BB" w:rsidRPr="008604F2" w:rsidRDefault="00937F20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8604F2" w:rsidTr="003153C3">
        <w:trPr>
          <w:trHeight w:val="265"/>
        </w:trPr>
        <w:tc>
          <w:tcPr>
            <w:tcW w:w="4543" w:type="dxa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</w:rPr>
              <w:t xml:space="preserve">Odkaz na webové sídlo </w:t>
            </w:r>
            <w:r w:rsidR="008604F2">
              <w:rPr>
                <w:rFonts w:ascii="Times New Roman" w:hAnsi="Times New Roman"/>
              </w:rPr>
              <w:br/>
            </w:r>
            <w:r w:rsidRPr="008604F2">
              <w:rPr>
                <w:rFonts w:ascii="Times New Roman" w:hAnsi="Times New Roman"/>
              </w:rPr>
              <w:t>zverejnenej správy</w:t>
            </w:r>
          </w:p>
        </w:tc>
        <w:tc>
          <w:tcPr>
            <w:tcW w:w="4532" w:type="dxa"/>
            <w:vAlign w:val="center"/>
          </w:tcPr>
          <w:p w:rsidR="008604F2" w:rsidRDefault="00AA1267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8604F2">
                <w:rPr>
                  <w:rStyle w:val="Hypertextovprepojenie"/>
                  <w:rFonts w:ascii="Times New Roman" w:hAnsi="Times New Roman"/>
                </w:rPr>
                <w:t>www.sostechga.edupage.org</w:t>
              </w:r>
            </w:hyperlink>
            <w:r w:rsid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AA1267" w:rsidP="008604F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604F2">
                <w:rPr>
                  <w:rStyle w:val="Hypertextovprepojenie"/>
                  <w:rFonts w:ascii="Times New Roman" w:hAnsi="Times New Roman"/>
                </w:rPr>
                <w:t>www.trnava-vuc.sk</w:t>
              </w:r>
            </w:hyperlink>
          </w:p>
        </w:tc>
      </w:tr>
      <w:tr w:rsidR="00F305BB" w:rsidRPr="008604F2" w:rsidTr="003153C3">
        <w:trPr>
          <w:trHeight w:val="3367"/>
        </w:trPr>
        <w:tc>
          <w:tcPr>
            <w:tcW w:w="9076" w:type="dxa"/>
            <w:gridSpan w:val="2"/>
            <w:vAlign w:val="center"/>
          </w:tcPr>
          <w:p w:rsidR="00F305BB" w:rsidRPr="008604F2" w:rsidRDefault="00F305BB" w:rsidP="008604F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604F2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604F2">
              <w:rPr>
                <w:rFonts w:ascii="Times New Roman" w:hAnsi="Times New Roman"/>
              </w:rPr>
              <w:t xml:space="preserve">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0DF5" w:rsidRDefault="00AE7726" w:rsidP="000110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11090">
              <w:rPr>
                <w:rFonts w:ascii="Times New Roman" w:hAnsi="Times New Roman"/>
              </w:rPr>
              <w:t xml:space="preserve">bežiaci pás </w:t>
            </w:r>
          </w:p>
          <w:p w:rsidR="00011090" w:rsidRDefault="00011090" w:rsidP="000110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využitie športtesteru </w:t>
            </w: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8604F2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F305BB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153C3" w:rsidRPr="008604F2" w:rsidRDefault="003153C3" w:rsidP="008604F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4F5B00" w:rsidRDefault="00937F2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Mgr. Lukáš Kordoš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01109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4F5B00" w:rsidRDefault="007578D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Ing. Beáta Kissová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4F5B00" w:rsidRDefault="00011090" w:rsidP="00FE0D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  <w:r w:rsidR="0021461B" w:rsidRPr="004F5B00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4F5B0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F5B0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4F5B0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FE0DF5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r w:rsidR="00FE0DF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Prezenčná listina </w:t>
      </w:r>
      <w:r w:rsidR="00ED3A9D">
        <w:rPr>
          <w:rFonts w:ascii="Times New Roman" w:hAnsi="Times New Roman"/>
        </w:rPr>
        <w:t xml:space="preserve">z mimoškolskej </w:t>
      </w:r>
      <w:r w:rsidR="00550FB6">
        <w:rPr>
          <w:rFonts w:ascii="Times New Roman" w:hAnsi="Times New Roman"/>
        </w:rPr>
        <w:t>činnosti</w:t>
      </w:r>
      <w:bookmarkStart w:id="0" w:name="_GoBack"/>
      <w:bookmarkEnd w:id="0"/>
    </w:p>
    <w:sectPr w:rsidR="00F305BB" w:rsidRPr="00FE0DF5" w:rsidSect="003153C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67" w:rsidRDefault="00AA1267" w:rsidP="00CF35D8">
      <w:pPr>
        <w:spacing w:after="0" w:line="240" w:lineRule="auto"/>
      </w:pPr>
      <w:r>
        <w:separator/>
      </w:r>
    </w:p>
  </w:endnote>
  <w:endnote w:type="continuationSeparator" w:id="0">
    <w:p w:rsidR="00AA1267" w:rsidRDefault="00AA126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67" w:rsidRDefault="00AA1267" w:rsidP="00CF35D8">
      <w:pPr>
        <w:spacing w:after="0" w:line="240" w:lineRule="auto"/>
      </w:pPr>
      <w:r>
        <w:separator/>
      </w:r>
    </w:p>
  </w:footnote>
  <w:footnote w:type="continuationSeparator" w:id="0">
    <w:p w:rsidR="00AA1267" w:rsidRDefault="00AA126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B14FA6"/>
    <w:multiLevelType w:val="hybridMultilevel"/>
    <w:tmpl w:val="D2EC1E6A"/>
    <w:lvl w:ilvl="0" w:tplc="E466C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1090"/>
    <w:rsid w:val="0001397A"/>
    <w:rsid w:val="0001423A"/>
    <w:rsid w:val="00046770"/>
    <w:rsid w:val="00053B89"/>
    <w:rsid w:val="00065D98"/>
    <w:rsid w:val="000E02D9"/>
    <w:rsid w:val="000E6FBF"/>
    <w:rsid w:val="000F127B"/>
    <w:rsid w:val="00110AEF"/>
    <w:rsid w:val="00137050"/>
    <w:rsid w:val="001502F6"/>
    <w:rsid w:val="00151F6C"/>
    <w:rsid w:val="001544C0"/>
    <w:rsid w:val="001620FF"/>
    <w:rsid w:val="00163BAE"/>
    <w:rsid w:val="001711F2"/>
    <w:rsid w:val="001745A4"/>
    <w:rsid w:val="00195BD6"/>
    <w:rsid w:val="00195C6F"/>
    <w:rsid w:val="001A5EA2"/>
    <w:rsid w:val="001B69AF"/>
    <w:rsid w:val="001D498E"/>
    <w:rsid w:val="00203036"/>
    <w:rsid w:val="0021461B"/>
    <w:rsid w:val="00225CD9"/>
    <w:rsid w:val="00257FCD"/>
    <w:rsid w:val="002604D0"/>
    <w:rsid w:val="002D7F9B"/>
    <w:rsid w:val="002D7FC6"/>
    <w:rsid w:val="002E3F1A"/>
    <w:rsid w:val="003153C3"/>
    <w:rsid w:val="0034733D"/>
    <w:rsid w:val="003700F7"/>
    <w:rsid w:val="003F10E0"/>
    <w:rsid w:val="004137CE"/>
    <w:rsid w:val="00423CC3"/>
    <w:rsid w:val="00446402"/>
    <w:rsid w:val="004B042E"/>
    <w:rsid w:val="004C05D7"/>
    <w:rsid w:val="004F368A"/>
    <w:rsid w:val="004F5B00"/>
    <w:rsid w:val="00507CF5"/>
    <w:rsid w:val="005361EC"/>
    <w:rsid w:val="005365E4"/>
    <w:rsid w:val="00541786"/>
    <w:rsid w:val="00550FB6"/>
    <w:rsid w:val="0055263C"/>
    <w:rsid w:val="005553FD"/>
    <w:rsid w:val="00583AF0"/>
    <w:rsid w:val="0058712F"/>
    <w:rsid w:val="00592E27"/>
    <w:rsid w:val="005B7DEE"/>
    <w:rsid w:val="005C5106"/>
    <w:rsid w:val="0063740B"/>
    <w:rsid w:val="006377DA"/>
    <w:rsid w:val="006972D5"/>
    <w:rsid w:val="006A3977"/>
    <w:rsid w:val="006B3091"/>
    <w:rsid w:val="006B6CBE"/>
    <w:rsid w:val="006E77C5"/>
    <w:rsid w:val="007578DA"/>
    <w:rsid w:val="00763367"/>
    <w:rsid w:val="007A5170"/>
    <w:rsid w:val="007A6CFA"/>
    <w:rsid w:val="007B6C7D"/>
    <w:rsid w:val="007D5F53"/>
    <w:rsid w:val="008058B8"/>
    <w:rsid w:val="008604F2"/>
    <w:rsid w:val="008721DB"/>
    <w:rsid w:val="008A5B66"/>
    <w:rsid w:val="008C3B1D"/>
    <w:rsid w:val="008C3C41"/>
    <w:rsid w:val="00937F20"/>
    <w:rsid w:val="0098476D"/>
    <w:rsid w:val="009B1341"/>
    <w:rsid w:val="009C3018"/>
    <w:rsid w:val="009F4F76"/>
    <w:rsid w:val="00A71E3A"/>
    <w:rsid w:val="00A9043F"/>
    <w:rsid w:val="00AA1267"/>
    <w:rsid w:val="00AB111C"/>
    <w:rsid w:val="00AE7726"/>
    <w:rsid w:val="00AF5989"/>
    <w:rsid w:val="00B440DB"/>
    <w:rsid w:val="00B5124C"/>
    <w:rsid w:val="00B71530"/>
    <w:rsid w:val="00B96FC7"/>
    <w:rsid w:val="00BA7303"/>
    <w:rsid w:val="00BB5601"/>
    <w:rsid w:val="00BE00F1"/>
    <w:rsid w:val="00BF2F35"/>
    <w:rsid w:val="00BF4683"/>
    <w:rsid w:val="00BF4792"/>
    <w:rsid w:val="00BF58FB"/>
    <w:rsid w:val="00C065E1"/>
    <w:rsid w:val="00C9164A"/>
    <w:rsid w:val="00CA0B4D"/>
    <w:rsid w:val="00CA771E"/>
    <w:rsid w:val="00CD7D64"/>
    <w:rsid w:val="00CF35D8"/>
    <w:rsid w:val="00D0796E"/>
    <w:rsid w:val="00D2498A"/>
    <w:rsid w:val="00D5619C"/>
    <w:rsid w:val="00DA6ABC"/>
    <w:rsid w:val="00DD1AA4"/>
    <w:rsid w:val="00E36C97"/>
    <w:rsid w:val="00E926D8"/>
    <w:rsid w:val="00EC5730"/>
    <w:rsid w:val="00ED3A9D"/>
    <w:rsid w:val="00F15FD6"/>
    <w:rsid w:val="00F305BB"/>
    <w:rsid w:val="00F36E61"/>
    <w:rsid w:val="00F61779"/>
    <w:rsid w:val="00FD3420"/>
    <w:rsid w:val="00FD4180"/>
    <w:rsid w:val="00FD7F77"/>
    <w:rsid w:val="00FE050F"/>
    <w:rsid w:val="00F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8604F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0DF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E0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0D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techga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nava-vuc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MPC04</cp:lastModifiedBy>
  <cp:revision>8</cp:revision>
  <cp:lastPrinted>2017-07-21T06:21:00Z</cp:lastPrinted>
  <dcterms:created xsi:type="dcterms:W3CDTF">2022-02-21T09:10:00Z</dcterms:created>
  <dcterms:modified xsi:type="dcterms:W3CDTF">2022-05-20T10:57:00Z</dcterms:modified>
</cp:coreProperties>
</file>