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 xml:space="preserve">Uchwała nr </w:t>
      </w:r>
      <w:r w:rsidR="00B86D2C">
        <w:rPr>
          <w:b/>
        </w:rPr>
        <w:t>3</w:t>
      </w:r>
      <w:r>
        <w:rPr>
          <w:b/>
        </w:rPr>
        <w:t>/201</w:t>
      </w:r>
      <w:r w:rsidR="00B86D2C">
        <w:rPr>
          <w:b/>
        </w:rPr>
        <w:t>9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Rady Rodziców działającej przy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Gminnym Żłobku w Przechlewie</w:t>
      </w:r>
    </w:p>
    <w:p w:rsidR="00681849" w:rsidRDefault="00B86D2C" w:rsidP="00681849">
      <w:pPr>
        <w:pStyle w:val="Standard"/>
        <w:spacing w:line="360" w:lineRule="auto"/>
        <w:jc w:val="center"/>
      </w:pPr>
      <w:r>
        <w:t xml:space="preserve"> z dnia 25 września 2019</w:t>
      </w:r>
      <w:r w:rsidR="00681849">
        <w:t xml:space="preserve"> roku</w:t>
      </w:r>
    </w:p>
    <w:p w:rsidR="00681849" w:rsidRDefault="00681849" w:rsidP="00681849">
      <w:pPr>
        <w:pStyle w:val="Standard"/>
        <w:spacing w:line="360" w:lineRule="auto"/>
        <w:jc w:val="center"/>
      </w:pPr>
    </w:p>
    <w:p w:rsidR="00681849" w:rsidRDefault="00681849" w:rsidP="00681849">
      <w:pPr>
        <w:pStyle w:val="Standard"/>
        <w:spacing w:line="360" w:lineRule="auto"/>
        <w:jc w:val="center"/>
        <w:rPr>
          <w:i/>
        </w:rPr>
      </w:pPr>
      <w:r w:rsidRPr="00DF0C5E">
        <w:rPr>
          <w:i/>
        </w:rPr>
        <w:t>w sprawie zatwierdzenia sprawozdania finansowego za rok szkolny 201</w:t>
      </w:r>
      <w:r w:rsidR="00B86D2C">
        <w:rPr>
          <w:i/>
        </w:rPr>
        <w:t>8</w:t>
      </w:r>
      <w:r w:rsidRPr="00DF0C5E">
        <w:rPr>
          <w:i/>
        </w:rPr>
        <w:t>/201</w:t>
      </w:r>
      <w:r w:rsidR="00B86D2C">
        <w:rPr>
          <w:i/>
        </w:rPr>
        <w:t>9</w:t>
      </w:r>
      <w:bookmarkStart w:id="0" w:name="_GoBack"/>
      <w:bookmarkEnd w:id="0"/>
    </w:p>
    <w:p w:rsidR="00DF0C5E" w:rsidRPr="00DF0C5E" w:rsidRDefault="00DF0C5E" w:rsidP="00681849">
      <w:pPr>
        <w:pStyle w:val="Standard"/>
        <w:spacing w:line="360" w:lineRule="auto"/>
        <w:jc w:val="center"/>
        <w:rPr>
          <w:i/>
        </w:rPr>
      </w:pPr>
    </w:p>
    <w:p w:rsidR="00681849" w:rsidRDefault="00681849" w:rsidP="00681849">
      <w:pPr>
        <w:pStyle w:val="Standard"/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467E00">
        <w:t xml:space="preserve">Regulaminu organizacyjnego Gminnego Żłobka w Przechlewie </w:t>
      </w:r>
      <w:r>
        <w:t xml:space="preserve">oraz Regulaminu Rady Rodziców działającej przy Gminnym Żłobku w Przechlewie </w:t>
      </w:r>
      <w:r>
        <w:rPr>
          <w:b/>
        </w:rPr>
        <w:t>Rada Rodziców</w:t>
      </w:r>
    </w:p>
    <w:p w:rsidR="00681849" w:rsidRDefault="00681849" w:rsidP="00681849">
      <w:pPr>
        <w:pStyle w:val="Standard"/>
        <w:spacing w:line="360" w:lineRule="auto"/>
        <w:jc w:val="center"/>
      </w:pP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Uchwala co następuje:</w:t>
      </w: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§1</w:t>
      </w:r>
    </w:p>
    <w:p w:rsidR="00681849" w:rsidRDefault="00681849" w:rsidP="00681849">
      <w:pPr>
        <w:pStyle w:val="Standard"/>
        <w:spacing w:line="360" w:lineRule="auto"/>
        <w:jc w:val="both"/>
      </w:pPr>
      <w:r>
        <w:t>Rada Rodziców zatwierdza przedstawione sprawozdan</w:t>
      </w:r>
      <w:r w:rsidR="00B86D2C">
        <w:t>ie finansowe za rok szkolny 2018</w:t>
      </w:r>
      <w:r>
        <w:t>/201</w:t>
      </w:r>
      <w:r w:rsidR="00B86D2C">
        <w:t>9</w:t>
      </w:r>
      <w:r>
        <w:t>,</w:t>
      </w:r>
      <w:r w:rsidR="00B86D2C">
        <w:t xml:space="preserve">             </w:t>
      </w:r>
      <w:r>
        <w:t xml:space="preserve"> które stanowi załącznik do niniejszej uchwały.</w:t>
      </w:r>
    </w:p>
    <w:p w:rsidR="00681849" w:rsidRDefault="00681849" w:rsidP="00681849">
      <w:pPr>
        <w:pStyle w:val="Standard"/>
        <w:spacing w:line="360" w:lineRule="auto"/>
        <w:jc w:val="both"/>
      </w:pPr>
    </w:p>
    <w:p w:rsidR="00681849" w:rsidRDefault="00681849" w:rsidP="00681849">
      <w:pPr>
        <w:pStyle w:val="Standard"/>
        <w:spacing w:line="360" w:lineRule="auto"/>
        <w:jc w:val="center"/>
      </w:pPr>
      <w:r>
        <w:rPr>
          <w:b/>
        </w:rPr>
        <w:t>§2</w:t>
      </w:r>
    </w:p>
    <w:p w:rsidR="00681849" w:rsidRDefault="00681849" w:rsidP="00681849">
      <w:pPr>
        <w:pStyle w:val="Standard"/>
        <w:spacing w:line="360" w:lineRule="auto"/>
        <w:jc w:val="both"/>
      </w:pPr>
      <w:r>
        <w:t>Uchwała wchodzi w życie z dniem podjęcia</w:t>
      </w:r>
    </w:p>
    <w:p w:rsidR="00681849" w:rsidRDefault="00681849" w:rsidP="00681849">
      <w:pPr>
        <w:pStyle w:val="Standard"/>
        <w:spacing w:line="360" w:lineRule="auto"/>
        <w:jc w:val="both"/>
      </w:pPr>
    </w:p>
    <w:p w:rsidR="00681849" w:rsidRDefault="00B86D2C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849" w:rsidRDefault="00681849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Rodziców</w:t>
      </w:r>
    </w:p>
    <w:p w:rsidR="00681849" w:rsidRDefault="00681849" w:rsidP="0068184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86D2C">
        <w:t xml:space="preserve">Żaneta </w:t>
      </w:r>
      <w:proofErr w:type="spellStart"/>
      <w:r w:rsidR="00B86D2C">
        <w:t>Szada</w:t>
      </w:r>
      <w:proofErr w:type="spellEnd"/>
      <w:r w:rsidR="00B86D2C">
        <w:t>-Borzyszkowska</w:t>
      </w:r>
    </w:p>
    <w:p w:rsidR="008E4DDF" w:rsidRDefault="008E4DDF"/>
    <w:sectPr w:rsidR="008E4D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467E00"/>
    <w:rsid w:val="00681849"/>
    <w:rsid w:val="008E4DDF"/>
    <w:rsid w:val="00B86D2C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11C4-BC76-455E-AFE2-E68D1F4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2</cp:revision>
  <cp:lastPrinted>2018-09-27T13:40:00Z</cp:lastPrinted>
  <dcterms:created xsi:type="dcterms:W3CDTF">2019-10-22T07:19:00Z</dcterms:created>
  <dcterms:modified xsi:type="dcterms:W3CDTF">2019-10-22T07:19:00Z</dcterms:modified>
</cp:coreProperties>
</file>